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9D1" w:rsidRPr="005869D1" w:rsidRDefault="005869D1" w:rsidP="005869D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Перечень профессиональных образовательных организаций Тверской области, участвующих в эксперименте по расширению доступности среднего профессионального образования в Тверской области в 2026 году</w:t>
      </w:r>
    </w:p>
    <w:p w:rsidR="00740375" w:rsidRDefault="005869D1" w:rsidP="005869D1"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–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ГБПОУ «</w:t>
      </w:r>
      <w:proofErr w:type="spellStart"/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Бежецкий</w:t>
      </w:r>
      <w:proofErr w:type="spellEnd"/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промышленно-экономический </w:t>
      </w:r>
      <w:proofErr w:type="gramStart"/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колледж»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  </w:t>
      </w:r>
      <w:proofErr w:type="gramEnd"/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Сайт: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4" w:history="1">
        <w:r w:rsidRPr="005869D1">
          <w:rPr>
            <w:rFonts w:ascii="Arial" w:eastAsia="Times New Roman" w:hAnsi="Arial" w:cs="Arial"/>
            <w:color w:val="4A4A4A"/>
            <w:sz w:val="24"/>
            <w:szCs w:val="24"/>
            <w:lang w:eastAsia="ru-RU"/>
          </w:rPr>
          <w:t>https://bezhcollege.ru/</w:t>
        </w:r>
      </w:hyperlink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 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Телефон «горячей линии»: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8 (904) 000-22-17 с 8.00 до 17.00 понедельник – пятница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–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филиал ГБПОУ «</w:t>
      </w:r>
      <w:proofErr w:type="spellStart"/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Бежецкий</w:t>
      </w:r>
      <w:proofErr w:type="spellEnd"/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промышленно-экономический колледж» в г. Весьегонск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 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Сайт: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5" w:history="1">
        <w:r w:rsidRPr="005869D1">
          <w:rPr>
            <w:rFonts w:ascii="Arial" w:eastAsia="Times New Roman" w:hAnsi="Arial" w:cs="Arial"/>
            <w:color w:val="4A4A4A"/>
            <w:sz w:val="24"/>
            <w:szCs w:val="24"/>
            <w:lang w:eastAsia="ru-RU"/>
          </w:rPr>
          <w:t>https://bezhcollege.ru/spisok-vsekh-kategorij/24-novosti-filiala</w:t>
        </w:r>
      </w:hyperlink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 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Телефон «горячей линии»: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8 (48264) 2-10-03 с 8.00 до 17.00 понедельник – пятница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–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ГБПОУ «</w:t>
      </w:r>
      <w:proofErr w:type="spellStart"/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Бологовский</w:t>
      </w:r>
      <w:proofErr w:type="spellEnd"/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колледж»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proofErr w:type="gramEnd"/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Сайт: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6" w:history="1">
        <w:r w:rsidRPr="005869D1">
          <w:rPr>
            <w:rFonts w:ascii="Arial" w:eastAsia="Times New Roman" w:hAnsi="Arial" w:cs="Arial"/>
            <w:color w:val="4A4A4A"/>
            <w:sz w:val="24"/>
            <w:szCs w:val="24"/>
            <w:lang w:eastAsia="ru-RU"/>
          </w:rPr>
          <w:t>https://bolkolledg.ru/priemnaya-komissiya</w:t>
        </w:r>
      </w:hyperlink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 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Телефон «горячей линии»: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8 (996) 137-95-76 с 8.00 до 16.00 понедельник – пятница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–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ГБПОУ «</w:t>
      </w:r>
      <w:proofErr w:type="spellStart"/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Вышневолоцкий</w:t>
      </w:r>
      <w:proofErr w:type="spellEnd"/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колледж»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 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Сайт: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7" w:history="1">
        <w:r w:rsidRPr="005869D1">
          <w:rPr>
            <w:rFonts w:ascii="Arial" w:eastAsia="Times New Roman" w:hAnsi="Arial" w:cs="Arial"/>
            <w:color w:val="4A4A4A"/>
            <w:sz w:val="24"/>
            <w:szCs w:val="24"/>
            <w:lang w:eastAsia="ru-RU"/>
          </w:rPr>
          <w:t>https://вв-колледж.рф/priemnaya-komissiya</w:t>
        </w:r>
      </w:hyperlink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 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Телефон «горячей линии»: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8 (910) 836-69-53 с 8.00 до 16.00 понедельник – пятница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–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ГБПОУ «</w:t>
      </w:r>
      <w:proofErr w:type="spellStart"/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Западнодвинский</w:t>
      </w:r>
      <w:proofErr w:type="spellEnd"/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технологический колледж им. </w:t>
      </w:r>
      <w:proofErr w:type="spellStart"/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И.А.Ковалева</w:t>
      </w:r>
      <w:proofErr w:type="spellEnd"/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»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Сайт: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8" w:history="1">
        <w:r w:rsidRPr="005869D1">
          <w:rPr>
            <w:rFonts w:ascii="Arial" w:eastAsia="Times New Roman" w:hAnsi="Arial" w:cs="Arial"/>
            <w:color w:val="4A4A4A"/>
            <w:sz w:val="24"/>
            <w:szCs w:val="24"/>
            <w:lang w:eastAsia="ru-RU"/>
          </w:rPr>
          <w:t>https://zdcolledge.ru/index/abiturientam/0-5</w:t>
        </w:r>
      </w:hyperlink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Телефон «горячей линии»: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8 (48265) 2-15-98 с 9.00 до 18.00 понедельник – пятница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–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филиал ГБПОУ «</w:t>
      </w:r>
      <w:proofErr w:type="spellStart"/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Западнодвинский</w:t>
      </w:r>
      <w:proofErr w:type="spellEnd"/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технологический колледж им. </w:t>
      </w:r>
      <w:proofErr w:type="spellStart"/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И.А.Ковалева</w:t>
      </w:r>
      <w:proofErr w:type="spellEnd"/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» в г. </w:t>
      </w:r>
      <w:proofErr w:type="spellStart"/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Андреаполь</w:t>
      </w:r>
      <w:proofErr w:type="spellEnd"/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Сайт: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9" w:history="1">
        <w:r w:rsidRPr="005869D1">
          <w:rPr>
            <w:rFonts w:ascii="Arial" w:eastAsia="Times New Roman" w:hAnsi="Arial" w:cs="Arial"/>
            <w:color w:val="4A4A4A"/>
            <w:sz w:val="24"/>
            <w:szCs w:val="24"/>
            <w:lang w:eastAsia="ru-RU"/>
          </w:rPr>
          <w:t>https://zdcolledge.ru/index/abiturientam/0-5</w:t>
        </w:r>
      </w:hyperlink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Телефон «горячей линии»: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8 (48267) 3-18-22 с 9.00 до 18.00 понедельник – пятница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–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филиал ГБПОУ «</w:t>
      </w:r>
      <w:proofErr w:type="spellStart"/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Западнодвинский</w:t>
      </w:r>
      <w:proofErr w:type="spellEnd"/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технологический колледж им. </w:t>
      </w:r>
      <w:proofErr w:type="spellStart"/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И.А.Ковалева</w:t>
      </w:r>
      <w:proofErr w:type="spellEnd"/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» в п. Оленино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 Сайт: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10" w:history="1">
        <w:r w:rsidRPr="005869D1">
          <w:rPr>
            <w:rFonts w:ascii="Arial" w:eastAsia="Times New Roman" w:hAnsi="Arial" w:cs="Arial"/>
            <w:color w:val="4A4A4A"/>
            <w:sz w:val="24"/>
            <w:szCs w:val="24"/>
            <w:lang w:eastAsia="ru-RU"/>
          </w:rPr>
          <w:t>https://zdcolledge.ru/index/abiturientam/0-5</w:t>
        </w:r>
      </w:hyperlink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 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Телефон «горячей линии»: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8 (48258) 2-22-17 с 9.00 до 18.00 понедельник – пятница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–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ГБПОУ «</w:t>
      </w:r>
      <w:proofErr w:type="spellStart"/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Калашниковский</w:t>
      </w:r>
      <w:proofErr w:type="spellEnd"/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колледж»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Сайт: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11" w:history="1">
        <w:r w:rsidRPr="005869D1">
          <w:rPr>
            <w:rFonts w:ascii="Arial" w:eastAsia="Times New Roman" w:hAnsi="Arial" w:cs="Arial"/>
            <w:color w:val="4A4A4A"/>
            <w:sz w:val="24"/>
            <w:szCs w:val="24"/>
            <w:lang w:eastAsia="ru-RU"/>
          </w:rPr>
          <w:t>https://kk.tverweb.ru/abiturientam</w:t>
        </w:r>
      </w:hyperlink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 Телефон «горячей линии»: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8 (904) 014-70-60 с 9.00 до 17.00 понедельник – пятница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–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ГБПОУ «</w:t>
      </w:r>
      <w:proofErr w:type="spellStart"/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Калязинский</w:t>
      </w:r>
      <w:proofErr w:type="spellEnd"/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колледж»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Сайт: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12" w:history="1">
        <w:r w:rsidRPr="005869D1">
          <w:rPr>
            <w:rFonts w:ascii="Arial" w:eastAsia="Times New Roman" w:hAnsi="Arial" w:cs="Arial"/>
            <w:color w:val="4A4A4A"/>
            <w:sz w:val="24"/>
            <w:szCs w:val="24"/>
            <w:lang w:eastAsia="ru-RU"/>
          </w:rPr>
          <w:t>https://kalazincolledg.tver.eduru.ru/rpdpr</w:t>
        </w:r>
      </w:hyperlink>
      <w:bookmarkStart w:id="0" w:name="_GoBack"/>
      <w:bookmarkEnd w:id="0"/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Телефон «горячей линии»: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8 (48249) 2-15-46 с 8.30 до 17.00 понедельник – пятница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–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ГБПОУ «</w:t>
      </w:r>
      <w:proofErr w:type="spellStart"/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Калязинский</w:t>
      </w:r>
      <w:proofErr w:type="spellEnd"/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колледж имени М.Н. Полежаева»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Сайт: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13" w:history="1">
        <w:r w:rsidRPr="005869D1">
          <w:rPr>
            <w:rFonts w:ascii="Arial" w:eastAsia="Times New Roman" w:hAnsi="Arial" w:cs="Arial"/>
            <w:color w:val="4A4A4A"/>
            <w:sz w:val="24"/>
            <w:szCs w:val="24"/>
            <w:lang w:eastAsia="ru-RU"/>
          </w:rPr>
          <w:t>https://колледжполежаева.рф/index.php?lang=ru</w:t>
        </w:r>
      </w:hyperlink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Телефон «горячей линии»: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8 (48249) 02-03-85 с 8.00 до 16.00 понедельник – пятница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–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ГБПОУ «</w:t>
      </w:r>
      <w:proofErr w:type="spellStart"/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Кашинский</w:t>
      </w:r>
      <w:proofErr w:type="spellEnd"/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колледж»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Сайт: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14" w:history="1">
        <w:r w:rsidRPr="005869D1">
          <w:rPr>
            <w:rFonts w:ascii="Arial" w:eastAsia="Times New Roman" w:hAnsi="Arial" w:cs="Arial"/>
            <w:color w:val="4A4A4A"/>
            <w:sz w:val="24"/>
            <w:szCs w:val="24"/>
            <w:lang w:eastAsia="ru-RU"/>
          </w:rPr>
          <w:t>https://kashincollege.ru/abitur</w:t>
        </w:r>
      </w:hyperlink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 Телефон «горячей линии»: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8 (48234) 2-18-37 с 8.00 до 17.00 понедельник – пятница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–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ГБПОУ «Кимрский колледж»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 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Сайт: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15" w:history="1">
        <w:r w:rsidRPr="005869D1">
          <w:rPr>
            <w:rFonts w:ascii="Arial" w:eastAsia="Times New Roman" w:hAnsi="Arial" w:cs="Arial"/>
            <w:color w:val="4A4A4A"/>
            <w:sz w:val="24"/>
            <w:szCs w:val="24"/>
            <w:lang w:eastAsia="ru-RU"/>
          </w:rPr>
          <w:t>https://kimtech69.ru/index.php/абитуриентам</w:t>
        </w:r>
      </w:hyperlink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 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Телефон «горячей линии»: 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 (48236) 3-21-94 с 8.00 до 16.30 понедельник – пятница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–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ГБПОУ «Конаковский колледж»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 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Сайт: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16" w:history="1">
        <w:r w:rsidRPr="005869D1">
          <w:rPr>
            <w:rFonts w:ascii="Arial" w:eastAsia="Times New Roman" w:hAnsi="Arial" w:cs="Arial"/>
            <w:color w:val="4A4A4A"/>
            <w:sz w:val="24"/>
            <w:szCs w:val="24"/>
            <w:lang w:eastAsia="ru-RU"/>
          </w:rPr>
          <w:t>https://koncol.ru/home/documents-spec/pravila-priema</w:t>
        </w:r>
      </w:hyperlink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Телефон «горячей линии»: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8 (910) 835-61-60 с 8.00 до 18.30 понедельник – пятница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–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ГБПОУ «Краснохолмский колледж»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 Сайт: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17" w:history="1">
        <w:r w:rsidRPr="005869D1">
          <w:rPr>
            <w:rFonts w:ascii="Arial" w:eastAsia="Times New Roman" w:hAnsi="Arial" w:cs="Arial"/>
            <w:color w:val="4A4A4A"/>
            <w:sz w:val="24"/>
            <w:szCs w:val="24"/>
            <w:lang w:eastAsia="ru-RU"/>
          </w:rPr>
          <w:t>https://krhcollege.ru/abiturientam</w:t>
        </w:r>
      </w:hyperlink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 Телефон «горячей линии»: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8 (48237) 2-24-59 с 8.00 до 17.00 понедельник – пятница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–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филиал ГБПОУ «Краснохолмский колледж» в п. Сандово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Сайт: </w:t>
      </w:r>
      <w:hyperlink r:id="rId18" w:history="1">
        <w:r w:rsidRPr="005869D1">
          <w:rPr>
            <w:rFonts w:ascii="Arial" w:eastAsia="Times New Roman" w:hAnsi="Arial" w:cs="Arial"/>
            <w:color w:val="4A4A4A"/>
            <w:sz w:val="24"/>
            <w:szCs w:val="24"/>
            <w:lang w:eastAsia="ru-RU"/>
          </w:rPr>
          <w:t>https://krhcollege.ru/abiturientam</w:t>
        </w:r>
      </w:hyperlink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Телефон «горячей линии»: 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 (48237) 2-24-59 с 8.00 до 17.00 понедельник – пятница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–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ГБПОУ «</w:t>
      </w:r>
      <w:proofErr w:type="spellStart"/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Кувшиновский</w:t>
      </w:r>
      <w:proofErr w:type="spellEnd"/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колледж»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Сайт: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19" w:history="1">
        <w:r w:rsidRPr="005869D1">
          <w:rPr>
            <w:rFonts w:ascii="Arial" w:eastAsia="Times New Roman" w:hAnsi="Arial" w:cs="Arial"/>
            <w:color w:val="4A4A4A"/>
            <w:sz w:val="24"/>
            <w:szCs w:val="24"/>
            <w:lang w:eastAsia="ru-RU"/>
          </w:rPr>
          <w:t>https://kuvshino-kolledzh.edusite.ru/m1.html</w:t>
        </w:r>
      </w:hyperlink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 Телефон «горячей линии»: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8 (48257) 4-54-64 с 9.00 до 16.00 понедельник – пятница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–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ГБПОУ «</w:t>
      </w:r>
      <w:proofErr w:type="spellStart"/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Нелидовский</w:t>
      </w:r>
      <w:proofErr w:type="spellEnd"/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колледж»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 Сайт: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20" w:history="1">
        <w:r w:rsidRPr="005869D1">
          <w:rPr>
            <w:rFonts w:ascii="Arial" w:eastAsia="Times New Roman" w:hAnsi="Arial" w:cs="Arial"/>
            <w:color w:val="4A4A4A"/>
            <w:sz w:val="24"/>
            <w:szCs w:val="24"/>
            <w:lang w:eastAsia="ru-RU"/>
          </w:rPr>
          <w:t>https://nelkolledg.ru/4747/5904/</w:t>
        </w:r>
      </w:hyperlink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Телефон «горячей линии»: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8 (48266) 3-81-46 с 8.00 до 17.00 понедельник – пятница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–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ГБПОУ «</w:t>
      </w:r>
      <w:proofErr w:type="spellStart"/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Осташковский</w:t>
      </w:r>
      <w:proofErr w:type="spellEnd"/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колледж»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Сайт: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21" w:history="1">
        <w:r w:rsidRPr="005869D1">
          <w:rPr>
            <w:rFonts w:ascii="Arial" w:eastAsia="Times New Roman" w:hAnsi="Arial" w:cs="Arial"/>
            <w:color w:val="4A4A4A"/>
            <w:sz w:val="24"/>
            <w:szCs w:val="24"/>
            <w:lang w:eastAsia="ru-RU"/>
          </w:rPr>
          <w:t>https://ost-college.ru/Postupayushim/Priemnaya-komissiya</w:t>
        </w:r>
      </w:hyperlink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  Телефон «горячей линии»: 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 (48235) 5-13-93 с 8.00 до 17.00 понедельник – пятница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–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ГБПОУ «Ржевский колледж»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 Сайт: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22" w:history="1">
        <w:r w:rsidRPr="005869D1">
          <w:rPr>
            <w:rFonts w:ascii="Arial" w:eastAsia="Times New Roman" w:hAnsi="Arial" w:cs="Arial"/>
            <w:color w:val="4A4A4A"/>
            <w:sz w:val="24"/>
            <w:szCs w:val="24"/>
            <w:lang w:eastAsia="ru-RU"/>
          </w:rPr>
          <w:t>https://rzcoll.ru/postup/</w:t>
        </w:r>
      </w:hyperlink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  Телефон «горячей линии»: 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 (48232) 2-32-65 с 8.00 до 16.30 понедельник – пятница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–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ГБПОУ «Ржевский технологический колледж»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Сайт: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23" w:history="1">
        <w:r w:rsidRPr="005869D1">
          <w:rPr>
            <w:rFonts w:ascii="Arial" w:eastAsia="Times New Roman" w:hAnsi="Arial" w:cs="Arial"/>
            <w:color w:val="4A4A4A"/>
            <w:sz w:val="24"/>
            <w:szCs w:val="24"/>
            <w:lang w:eastAsia="ru-RU"/>
          </w:rPr>
          <w:t>http://ртк-ржев.рф/pravila-priema.html</w:t>
        </w:r>
      </w:hyperlink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Телефон «горячей линии»: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8 (48232) 2-31-57 с 8.30 до 16.30 понедельник – пятница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–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ГБПОУ «Ржевский колледж им. </w:t>
      </w:r>
      <w:proofErr w:type="spellStart"/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Н.В.Петровского</w:t>
      </w:r>
      <w:proofErr w:type="spellEnd"/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»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 Сайт: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24" w:history="1">
        <w:r w:rsidRPr="005869D1">
          <w:rPr>
            <w:rFonts w:ascii="Arial" w:eastAsia="Times New Roman" w:hAnsi="Arial" w:cs="Arial"/>
            <w:color w:val="4A4A4A"/>
            <w:sz w:val="24"/>
            <w:szCs w:val="24"/>
            <w:lang w:eastAsia="ru-RU"/>
          </w:rPr>
          <w:t>https://pu38.nubex.ru/4747/5232/</w:t>
        </w:r>
      </w:hyperlink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  Телефон «горячей линии»: 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 (48232) 2-28-29 с 8.00 до 17.00 понедельник – пятница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–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ГБПОУ «Савеловский колледж»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  Сайт: </w:t>
      </w:r>
      <w:hyperlink r:id="rId25" w:history="1">
        <w:r w:rsidRPr="005869D1">
          <w:rPr>
            <w:rFonts w:ascii="Arial" w:eastAsia="Times New Roman" w:hAnsi="Arial" w:cs="Arial"/>
            <w:color w:val="4A4A4A"/>
            <w:sz w:val="24"/>
            <w:szCs w:val="24"/>
            <w:lang w:eastAsia="ru-RU"/>
          </w:rPr>
          <w:t>https://сккимры.рф/priem-v-kolledzh-2025/</w:t>
        </w:r>
      </w:hyperlink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Телефон «горячей линии»: 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 (48236) 4-45-73 с 8.00 до 16.00 понедельник – пятница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–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филиал ГБПОУ «Тверской колледж им. А.Н. Коняева» в п. Селижарово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Сайт: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26" w:history="1">
        <w:r w:rsidRPr="005869D1">
          <w:rPr>
            <w:rFonts w:ascii="Arial" w:eastAsia="Times New Roman" w:hAnsi="Arial" w:cs="Arial"/>
            <w:color w:val="4A4A4A"/>
            <w:sz w:val="24"/>
            <w:szCs w:val="24"/>
            <w:lang w:eastAsia="ru-RU"/>
          </w:rPr>
          <w:t>https://tgiek.ru/filial-gbpou-tverskoy-kolledzh-im-konyaeva-p-selizharovo</w:t>
        </w:r>
      </w:hyperlink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 Телефон «горячей линии»: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8 (48269) 2-50-24 с 9.00 до 16.00 понедельник – пятница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–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филиал ГБПОУ Тверской технологический колледж в г. Старица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  Сайт: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27" w:history="1">
        <w:r w:rsidRPr="005869D1">
          <w:rPr>
            <w:rFonts w:ascii="Arial" w:eastAsia="Times New Roman" w:hAnsi="Arial" w:cs="Arial"/>
            <w:color w:val="4A4A4A"/>
            <w:sz w:val="24"/>
            <w:szCs w:val="24"/>
            <w:lang w:eastAsia="ru-RU"/>
          </w:rPr>
          <w:t>https://tct.ru/filial-g-staritsa</w:t>
        </w:r>
      </w:hyperlink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  Телефон «горячей линии»: 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 (48263) 2-16-39 с 8.30 до 16.45 понедельник – пятница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/>
        <w:t>–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филиал ГБПОУ «Тверской химико-технологический колледж» в пос. Редкино Конаковский муниципальный округ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 Сайт: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28" w:history="1">
        <w:r w:rsidRPr="005869D1">
          <w:rPr>
            <w:rFonts w:ascii="Arial" w:eastAsia="Times New Roman" w:hAnsi="Arial" w:cs="Arial"/>
            <w:color w:val="4A4A4A"/>
            <w:sz w:val="24"/>
            <w:szCs w:val="24"/>
            <w:lang w:eastAsia="ru-RU"/>
          </w:rPr>
          <w:t>https://thtk-tver.ru/item/2018714</w:t>
        </w:r>
      </w:hyperlink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 Телефон «горячей линии»: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8 (904) 025-56-05 с 8.30 до 17.00 понедельник – пятница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–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ГБПОУ «</w:t>
      </w:r>
      <w:proofErr w:type="spellStart"/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Торжокский</w:t>
      </w:r>
      <w:proofErr w:type="spellEnd"/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промышленно-гуманитарный колледж»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  Сайт: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29" w:history="1">
        <w:r w:rsidRPr="005869D1">
          <w:rPr>
            <w:rFonts w:ascii="Arial" w:eastAsia="Times New Roman" w:hAnsi="Arial" w:cs="Arial"/>
            <w:color w:val="4A4A4A"/>
            <w:sz w:val="24"/>
            <w:szCs w:val="24"/>
            <w:lang w:eastAsia="ru-RU"/>
          </w:rPr>
          <w:t>https://tgpgk.1mcg.ru/Glavnaya/Abityrientam</w:t>
        </w:r>
      </w:hyperlink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 Телефон «горячей линии»: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8 (48251) 924-10 с 9.00 до 16.00 понедельник – пятница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–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ГБПОУ «</w:t>
      </w:r>
      <w:proofErr w:type="spellStart"/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Торопецкий</w:t>
      </w:r>
      <w:proofErr w:type="spellEnd"/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колледж»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Сайт: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30" w:history="1">
        <w:r w:rsidRPr="005869D1">
          <w:rPr>
            <w:rFonts w:ascii="Arial" w:eastAsia="Times New Roman" w:hAnsi="Arial" w:cs="Arial"/>
            <w:color w:val="4A4A4A"/>
            <w:sz w:val="24"/>
            <w:szCs w:val="24"/>
            <w:lang w:eastAsia="ru-RU"/>
          </w:rPr>
          <w:t>http://торопец-колледж.рф/</w:t>
        </w:r>
      </w:hyperlink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Телефон «горячей линии»: 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 (48268) 2-15-37 с 9.00 до 17.00 понедельник – пятница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–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ГБПОУ «</w:t>
      </w:r>
      <w:proofErr w:type="spellStart"/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Удомельский</w:t>
      </w:r>
      <w:proofErr w:type="spellEnd"/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колледж»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Сайт: </w:t>
      </w:r>
      <w:hyperlink r:id="rId31" w:history="1">
        <w:r w:rsidRPr="005869D1">
          <w:rPr>
            <w:rFonts w:ascii="Arial" w:eastAsia="Times New Roman" w:hAnsi="Arial" w:cs="Arial"/>
            <w:color w:val="4A4A4A"/>
            <w:sz w:val="24"/>
            <w:szCs w:val="24"/>
            <w:lang w:eastAsia="ru-RU"/>
          </w:rPr>
          <w:t>https://ud-college.ru/index.php/abiturientam</w:t>
        </w:r>
      </w:hyperlink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Телефон «горячей линии»: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8 (48255) 2-00-51 с 8.00 до 17.00 понедельник – пятница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–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филиал ГБПОУ «</w:t>
      </w:r>
      <w:proofErr w:type="spellStart"/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Удомельский</w:t>
      </w:r>
      <w:proofErr w:type="spellEnd"/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колледж» в п. </w:t>
      </w:r>
      <w:proofErr w:type="spellStart"/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Максатиха</w:t>
      </w:r>
      <w:proofErr w:type="spellEnd"/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</w:t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 Сайт: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32" w:history="1">
        <w:r w:rsidRPr="005869D1">
          <w:rPr>
            <w:rFonts w:ascii="Arial" w:eastAsia="Times New Roman" w:hAnsi="Arial" w:cs="Arial"/>
            <w:color w:val="4A4A4A"/>
            <w:sz w:val="24"/>
            <w:szCs w:val="24"/>
            <w:lang w:eastAsia="ru-RU"/>
          </w:rPr>
          <w:t>https://ud-college.ru/index.php/abiturientam</w:t>
        </w:r>
      </w:hyperlink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869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  Телефон «горячей линии»:</w:t>
      </w:r>
      <w:r w:rsidRPr="005869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8 (48253) 2-11-10 с 8.00 до 17.00 понедельник – пятница</w:t>
      </w:r>
    </w:p>
    <w:sectPr w:rsidR="00740375" w:rsidSect="005869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9D1"/>
    <w:rsid w:val="005869D1"/>
    <w:rsid w:val="00740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E558A-F1B9-4D0F-9665-804945EEB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69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8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xn--80aafgebbfb9alad0bfp.xn--p1ai/index.php?lang=ru" TargetMode="External"/><Relationship Id="rId18" Type="http://schemas.openxmlformats.org/officeDocument/2006/relationships/hyperlink" Target="https://krhcollege.ru/abiturientam" TargetMode="External"/><Relationship Id="rId26" Type="http://schemas.openxmlformats.org/officeDocument/2006/relationships/hyperlink" Target="https://tgiek.ru/filial-gbpou-tverskoy-kolledzh-im-konyaeva-p-selizharovo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ost-college.ru/Postupayushim/Priemnaya-komissiya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xn----ctbajehzia2a.xn--p1ai/priemnaya-komissiya" TargetMode="External"/><Relationship Id="rId12" Type="http://schemas.openxmlformats.org/officeDocument/2006/relationships/hyperlink" Target="https://kalazincolledg.tver.eduru.ru/rpdpr" TargetMode="External"/><Relationship Id="rId17" Type="http://schemas.openxmlformats.org/officeDocument/2006/relationships/hyperlink" Target="https://krhcollege.ru/abiturientam" TargetMode="External"/><Relationship Id="rId25" Type="http://schemas.openxmlformats.org/officeDocument/2006/relationships/hyperlink" Target="https://xn--h1adajub9e.xn--p1ai/priem-v-kolledzh-2025/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koncol.ru/home/documents-spec/pravila-priema" TargetMode="External"/><Relationship Id="rId20" Type="http://schemas.openxmlformats.org/officeDocument/2006/relationships/hyperlink" Target="https://nelkolledg.ru/4747/5904/" TargetMode="External"/><Relationship Id="rId29" Type="http://schemas.openxmlformats.org/officeDocument/2006/relationships/hyperlink" Target="https://tgpgk.1mcg.ru/Glavnaya/Abityrientam" TargetMode="External"/><Relationship Id="rId1" Type="http://schemas.openxmlformats.org/officeDocument/2006/relationships/styles" Target="styles.xml"/><Relationship Id="rId6" Type="http://schemas.openxmlformats.org/officeDocument/2006/relationships/hyperlink" Target="https://bolkolledg.ru/priemnaya-komissiya" TargetMode="External"/><Relationship Id="rId11" Type="http://schemas.openxmlformats.org/officeDocument/2006/relationships/hyperlink" Target="https://kk.tverweb.ru/abiturientam" TargetMode="External"/><Relationship Id="rId24" Type="http://schemas.openxmlformats.org/officeDocument/2006/relationships/hyperlink" Target="https://pu38.nubex.ru/4747/5232/" TargetMode="External"/><Relationship Id="rId32" Type="http://schemas.openxmlformats.org/officeDocument/2006/relationships/hyperlink" Target="https://ud-college.ru/index.php/abiturientam" TargetMode="External"/><Relationship Id="rId5" Type="http://schemas.openxmlformats.org/officeDocument/2006/relationships/hyperlink" Target="https://bezhcollege.ru/spisok-vsekh-kategorij/24-novosti-filiala" TargetMode="External"/><Relationship Id="rId15" Type="http://schemas.openxmlformats.org/officeDocument/2006/relationships/hyperlink" Target="https://kimtech69.ru/index.php/%D0%B0%D0%B1%D0%B8%D1%82%D1%83%D1%80%D0%B8%D0%B5%D0%BD%D1%82%D0%B0%D0%BC" TargetMode="External"/><Relationship Id="rId23" Type="http://schemas.openxmlformats.org/officeDocument/2006/relationships/hyperlink" Target="http://xn----dtbids9acn.xn--p1ai/pravila-priema.html" TargetMode="External"/><Relationship Id="rId28" Type="http://schemas.openxmlformats.org/officeDocument/2006/relationships/hyperlink" Target="https://thtk-tver.ru/item/2018714" TargetMode="External"/><Relationship Id="rId10" Type="http://schemas.openxmlformats.org/officeDocument/2006/relationships/hyperlink" Target="https://zdcolledge.ru/index/abiturientam/0-5" TargetMode="External"/><Relationship Id="rId19" Type="http://schemas.openxmlformats.org/officeDocument/2006/relationships/hyperlink" Target="https://kuvshino-kolledzh.edusite.ru/m1.html" TargetMode="External"/><Relationship Id="rId31" Type="http://schemas.openxmlformats.org/officeDocument/2006/relationships/hyperlink" Target="https://ud-college.ru/index.php/abiturientam" TargetMode="External"/><Relationship Id="rId4" Type="http://schemas.openxmlformats.org/officeDocument/2006/relationships/hyperlink" Target="https://bezhcollege.ru/" TargetMode="External"/><Relationship Id="rId9" Type="http://schemas.openxmlformats.org/officeDocument/2006/relationships/hyperlink" Target="https://zdcolledge.ru/index/abiturientam/0-5" TargetMode="External"/><Relationship Id="rId14" Type="http://schemas.openxmlformats.org/officeDocument/2006/relationships/hyperlink" Target="https://kashincollege.ru/abitur" TargetMode="External"/><Relationship Id="rId22" Type="http://schemas.openxmlformats.org/officeDocument/2006/relationships/hyperlink" Target="https://rzcoll.ru/postup/" TargetMode="External"/><Relationship Id="rId27" Type="http://schemas.openxmlformats.org/officeDocument/2006/relationships/hyperlink" Target="https://tct.ru/filial-g-staritsa" TargetMode="External"/><Relationship Id="rId30" Type="http://schemas.openxmlformats.org/officeDocument/2006/relationships/hyperlink" Target="http://xn----htbbbgvhawadil0a9d.xn--p1ai/" TargetMode="External"/><Relationship Id="rId8" Type="http://schemas.openxmlformats.org/officeDocument/2006/relationships/hyperlink" Target="https://zdcolledge.ru/index/abiturientam/0-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1087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Two_64</dc:creator>
  <cp:keywords/>
  <dc:description/>
  <cp:lastModifiedBy>Two_64</cp:lastModifiedBy>
  <cp:revision>1</cp:revision>
  <dcterms:created xsi:type="dcterms:W3CDTF">2026-01-23T07:46:00Z</dcterms:created>
  <dcterms:modified xsi:type="dcterms:W3CDTF">2026-01-23T07:46:00Z</dcterms:modified>
</cp:coreProperties>
</file>