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4B" w:rsidRPr="00071A60" w:rsidRDefault="00EA5F4B" w:rsidP="00EA5F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5F4B" w:rsidRPr="001675F7" w:rsidRDefault="00EA5F4B" w:rsidP="00EA5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ТР </w:t>
      </w:r>
      <w:proofErr w:type="spellStart"/>
      <w:r w:rsidRPr="0049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Скворцовская</w:t>
      </w:r>
      <w:proofErr w:type="spellEnd"/>
      <w:r w:rsidRPr="0049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1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</w:t>
      </w:r>
      <w:r w:rsidRPr="0049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следующие образовательные программы</w:t>
      </w:r>
      <w:r w:rsidRPr="001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16"/>
        <w:gridCol w:w="1606"/>
        <w:gridCol w:w="1984"/>
        <w:gridCol w:w="1276"/>
        <w:gridCol w:w="1701"/>
        <w:gridCol w:w="1984"/>
        <w:gridCol w:w="1655"/>
        <w:gridCol w:w="2173"/>
        <w:gridCol w:w="2126"/>
      </w:tblGrid>
      <w:tr w:rsidR="00EA5F4B" w:rsidRPr="00494096" w:rsidTr="005B2C2B">
        <w:tc>
          <w:tcPr>
            <w:tcW w:w="516" w:type="dxa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6" w:type="dxa"/>
            <w:hideMark/>
          </w:tcPr>
          <w:p w:rsidR="00EA5F4B" w:rsidRPr="001675F7" w:rsidRDefault="00EA5F4B" w:rsidP="005B2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984" w:type="dxa"/>
          </w:tcPr>
          <w:p w:rsidR="00EA5F4B" w:rsidRPr="00494096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49409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276" w:type="dxa"/>
            <w:hideMark/>
          </w:tcPr>
          <w:p w:rsidR="00EA5F4B" w:rsidRPr="001675F7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701" w:type="dxa"/>
            <w:hideMark/>
          </w:tcPr>
          <w:p w:rsidR="00EA5F4B" w:rsidRPr="001675F7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09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1984" w:type="dxa"/>
            <w:hideMark/>
          </w:tcPr>
          <w:p w:rsidR="00EA5F4B" w:rsidRPr="001675F7" w:rsidRDefault="00EA5F4B" w:rsidP="005B2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1655" w:type="dxa"/>
            <w:hideMark/>
          </w:tcPr>
          <w:p w:rsidR="00EA5F4B" w:rsidRPr="001675F7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Язык, на котором</w:t>
            </w:r>
            <w:r w:rsidRPr="0049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осуществляется обучение</w:t>
            </w:r>
          </w:p>
        </w:tc>
        <w:tc>
          <w:tcPr>
            <w:tcW w:w="2173" w:type="dxa"/>
          </w:tcPr>
          <w:p w:rsidR="00EA5F4B" w:rsidRPr="00494096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49409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Учебные предметы, курсы, дисциплины, предусмотренные образовательной программой</w:t>
            </w:r>
          </w:p>
        </w:tc>
        <w:tc>
          <w:tcPr>
            <w:tcW w:w="2126" w:type="dxa"/>
          </w:tcPr>
          <w:p w:rsidR="00EA5F4B" w:rsidRPr="00494096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49409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Практики, предусмотренные образовательной программой</w:t>
            </w:r>
          </w:p>
        </w:tc>
      </w:tr>
      <w:tr w:rsidR="00EA5F4B" w:rsidRPr="00494096" w:rsidTr="005B2C2B">
        <w:tc>
          <w:tcPr>
            <w:tcW w:w="516" w:type="dxa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09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984" w:type="dxa"/>
          </w:tcPr>
          <w:p w:rsidR="00EA5F4B" w:rsidRPr="001675F7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Основная образовател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ьная программа дошкольной разновозрастной группы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EA5F4B" w:rsidRPr="001675F7" w:rsidRDefault="00EA5F4B" w:rsidP="005B2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4 </w:t>
            </w: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hideMark/>
          </w:tcPr>
          <w:p w:rsidR="00EA5F4B" w:rsidRPr="001008B7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07.06.2023</w:t>
            </w:r>
          </w:p>
        </w:tc>
        <w:tc>
          <w:tcPr>
            <w:tcW w:w="1655" w:type="dxa"/>
            <w:hideMark/>
          </w:tcPr>
          <w:p w:rsidR="00EA5F4B" w:rsidRPr="001675F7" w:rsidRDefault="00EA5F4B" w:rsidP="005B2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173" w:type="dxa"/>
          </w:tcPr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 </w:t>
            </w:r>
          </w:p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</w:t>
            </w:r>
          </w:p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грамоте  </w:t>
            </w:r>
          </w:p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 </w:t>
            </w:r>
          </w:p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 </w:t>
            </w:r>
          </w:p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речи </w:t>
            </w:r>
          </w:p>
          <w:p w:rsidR="00EA5F4B" w:rsidRPr="00AD61FE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Не предусмотрены</w:t>
            </w:r>
          </w:p>
        </w:tc>
      </w:tr>
      <w:tr w:rsidR="00EA5F4B" w:rsidRPr="00494096" w:rsidTr="005B2C2B">
        <w:trPr>
          <w:trHeight w:val="225"/>
        </w:trPr>
        <w:tc>
          <w:tcPr>
            <w:tcW w:w="516" w:type="dxa"/>
            <w:vMerge w:val="restart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dxa"/>
            <w:vMerge w:val="restart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984" w:type="dxa"/>
          </w:tcPr>
          <w:p w:rsidR="00EA5F4B" w:rsidRPr="001675F7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EA5F4B" w:rsidRPr="001675F7" w:rsidRDefault="00EA5F4B" w:rsidP="005B2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4 года (1-4 </w:t>
            </w:r>
            <w:proofErr w:type="spellStart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кл</w:t>
            </w:r>
            <w:proofErr w:type="spellEnd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  <w:hideMark/>
          </w:tcPr>
          <w:p w:rsidR="00EA5F4B" w:rsidRPr="001008B7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07.06.2023</w:t>
            </w:r>
          </w:p>
        </w:tc>
        <w:tc>
          <w:tcPr>
            <w:tcW w:w="1655" w:type="dxa"/>
            <w:hideMark/>
          </w:tcPr>
          <w:p w:rsidR="00EA5F4B" w:rsidRPr="001675F7" w:rsidRDefault="00EA5F4B" w:rsidP="005B2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173" w:type="dxa"/>
          </w:tcPr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Литературное чтение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Родной(русский)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Иностранный (немецкий)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Математика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Окружающий мир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Музыка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Технология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Физическая культура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Основы </w:t>
            </w: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религиозных культур и светской этики</w:t>
            </w:r>
          </w:p>
        </w:tc>
        <w:tc>
          <w:tcPr>
            <w:tcW w:w="2126" w:type="dxa"/>
          </w:tcPr>
          <w:p w:rsidR="00EA5F4B" w:rsidRDefault="00EA5F4B" w:rsidP="005B2C2B">
            <w:r w:rsidRPr="00961EA8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Не предусмотрены</w:t>
            </w:r>
          </w:p>
        </w:tc>
      </w:tr>
      <w:tr w:rsidR="00EA5F4B" w:rsidRPr="00494096" w:rsidTr="005B2C2B">
        <w:trPr>
          <w:trHeight w:val="120"/>
        </w:trPr>
        <w:tc>
          <w:tcPr>
            <w:tcW w:w="516" w:type="dxa"/>
            <w:vMerge/>
          </w:tcPr>
          <w:p w:rsidR="00EA5F4B" w:rsidRPr="00494096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</w:tcPr>
          <w:p w:rsidR="00EA5F4B" w:rsidRPr="00494096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A5F4B" w:rsidRPr="001675F7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Адаптированная основная образовательная программа </w:t>
            </w:r>
            <w:r w:rsidRPr="00494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для обучающихся с УО (вариант 1)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EA5F4B" w:rsidRPr="00494096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-5 лет</w:t>
            </w: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 дополнительный)</w:t>
            </w: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-4 </w:t>
            </w:r>
            <w:proofErr w:type="spellStart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кл</w:t>
            </w:r>
            <w:proofErr w:type="spellEnd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EA5F4B" w:rsidRPr="001008B7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07.06.2023</w:t>
            </w:r>
          </w:p>
        </w:tc>
        <w:tc>
          <w:tcPr>
            <w:tcW w:w="1655" w:type="dxa"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173" w:type="dxa"/>
          </w:tcPr>
          <w:p w:rsidR="00EA5F4B" w:rsidRPr="0011054D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 язык</w:t>
            </w:r>
          </w:p>
          <w:p w:rsidR="00EA5F4B" w:rsidRPr="0011054D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Чтение</w:t>
            </w:r>
          </w:p>
          <w:p w:rsidR="00EA5F4B" w:rsidRPr="0011054D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Речевая практика</w:t>
            </w:r>
          </w:p>
          <w:p w:rsidR="00EA5F4B" w:rsidRPr="0011054D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Математика</w:t>
            </w:r>
          </w:p>
          <w:p w:rsidR="00EA5F4B" w:rsidRPr="0011054D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Мир природы и человека</w:t>
            </w:r>
          </w:p>
          <w:p w:rsidR="00EA5F4B" w:rsidRPr="0011054D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Музыка</w:t>
            </w:r>
          </w:p>
          <w:p w:rsidR="00EA5F4B" w:rsidRPr="0011054D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EA5F4B" w:rsidRPr="0011054D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Физическая культура</w:t>
            </w:r>
          </w:p>
          <w:p w:rsidR="00EA5F4B" w:rsidRPr="00494096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Ручной труд</w:t>
            </w: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EA5F4B" w:rsidRDefault="00EA5F4B" w:rsidP="005B2C2B">
            <w:r w:rsidRPr="00961EA8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EA5F4B" w:rsidRPr="00494096" w:rsidTr="005B2C2B">
        <w:trPr>
          <w:trHeight w:val="180"/>
        </w:trPr>
        <w:tc>
          <w:tcPr>
            <w:tcW w:w="516" w:type="dxa"/>
            <w:vMerge/>
          </w:tcPr>
          <w:p w:rsidR="00EA5F4B" w:rsidRPr="00494096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</w:tcPr>
          <w:p w:rsidR="00EA5F4B" w:rsidRPr="00494096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A5F4B" w:rsidRPr="001675F7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Адаптированная основная образовательная программа для детей с задержкой психического развития</w:t>
            </w:r>
            <w:r w:rsidRPr="00494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(вариант 7.1)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701" w:type="dxa"/>
          </w:tcPr>
          <w:p w:rsidR="00EA5F4B" w:rsidRPr="00494096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4 года (1-4 </w:t>
            </w:r>
            <w:proofErr w:type="spellStart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кл</w:t>
            </w:r>
            <w:proofErr w:type="spellEnd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EA5F4B" w:rsidRPr="001008B7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07.06.2023</w:t>
            </w:r>
          </w:p>
        </w:tc>
        <w:tc>
          <w:tcPr>
            <w:tcW w:w="1655" w:type="dxa"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173" w:type="dxa"/>
          </w:tcPr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Литературное чтение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Родной(русский)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Иностранный (немецкий)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Математика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Окружающий мир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Музыка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Технология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Физическая культура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26" w:type="dxa"/>
          </w:tcPr>
          <w:p w:rsidR="00EA5F4B" w:rsidRDefault="00EA5F4B" w:rsidP="005B2C2B">
            <w:r w:rsidRPr="00961EA8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Не предусмотрены</w:t>
            </w:r>
          </w:p>
        </w:tc>
      </w:tr>
      <w:tr w:rsidR="00EA5F4B" w:rsidRPr="00494096" w:rsidTr="005B2C2B">
        <w:trPr>
          <w:trHeight w:val="165"/>
        </w:trPr>
        <w:tc>
          <w:tcPr>
            <w:tcW w:w="516" w:type="dxa"/>
            <w:vMerge w:val="restart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6" w:type="dxa"/>
            <w:vMerge w:val="restart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984" w:type="dxa"/>
          </w:tcPr>
          <w:p w:rsidR="00EA5F4B" w:rsidRPr="001675F7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hideMark/>
          </w:tcPr>
          <w:p w:rsidR="00EA5F4B" w:rsidRPr="001675F7" w:rsidRDefault="00EA5F4B" w:rsidP="005B2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5 лет (5-9 </w:t>
            </w:r>
            <w:proofErr w:type="spellStart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кл</w:t>
            </w:r>
            <w:proofErr w:type="spellEnd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  <w:hideMark/>
          </w:tcPr>
          <w:p w:rsidR="00EA5F4B" w:rsidRPr="001008B7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07.06.2023</w:t>
            </w:r>
          </w:p>
        </w:tc>
        <w:tc>
          <w:tcPr>
            <w:tcW w:w="1655" w:type="dxa"/>
            <w:hideMark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173" w:type="dxa"/>
          </w:tcPr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Литература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Родной (русский)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Родная(русская) литература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Иностранный (немецкий)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Второй иностранный </w:t>
            </w: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английский )</w:t>
            </w:r>
            <w:proofErr w:type="gramEnd"/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Математика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Алгебра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Геометрия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Информатика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Обществознание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География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Физика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Химия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Биология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Музыка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Технология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ОБЖ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Физическая </w:t>
            </w: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126" w:type="dxa"/>
          </w:tcPr>
          <w:p w:rsidR="00EA5F4B" w:rsidRDefault="00EA5F4B" w:rsidP="005B2C2B">
            <w:r w:rsidRPr="00961EA8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Не предусмотрены</w:t>
            </w:r>
          </w:p>
        </w:tc>
      </w:tr>
      <w:tr w:rsidR="00EA5F4B" w:rsidRPr="00494096" w:rsidTr="005B2C2B">
        <w:trPr>
          <w:trHeight w:val="135"/>
        </w:trPr>
        <w:tc>
          <w:tcPr>
            <w:tcW w:w="516" w:type="dxa"/>
            <w:vMerge/>
          </w:tcPr>
          <w:p w:rsidR="00EA5F4B" w:rsidRPr="00494096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</w:tcPr>
          <w:p w:rsidR="00EA5F4B" w:rsidRPr="00494096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A5F4B" w:rsidRPr="001675F7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Адаптированная основная образовательная программа </w:t>
            </w:r>
            <w:r w:rsidRPr="00494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для обучающихся с УО (вариант 2)                     СИПР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5 лет (5-9 </w:t>
            </w:r>
            <w:proofErr w:type="spellStart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кл</w:t>
            </w:r>
            <w:proofErr w:type="spellEnd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EA5F4B" w:rsidRPr="001008B7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07.06.2023</w:t>
            </w:r>
          </w:p>
        </w:tc>
        <w:tc>
          <w:tcPr>
            <w:tcW w:w="1655" w:type="dxa"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173" w:type="dxa"/>
          </w:tcPr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Речь и альтернативная коммуникация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Математические представления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Окружающий природный мир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Человек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Домоводство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Окружающий социальный мир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Музыка и движение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Адаптивная физкультура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5F4B" w:rsidRDefault="00EA5F4B" w:rsidP="005B2C2B">
            <w:r w:rsidRPr="00961EA8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EA5F4B" w:rsidRPr="00494096" w:rsidTr="005B2C2B">
        <w:trPr>
          <w:trHeight w:val="75"/>
        </w:trPr>
        <w:tc>
          <w:tcPr>
            <w:tcW w:w="516" w:type="dxa"/>
            <w:vMerge/>
          </w:tcPr>
          <w:p w:rsidR="00EA5F4B" w:rsidRPr="00494096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</w:tcPr>
          <w:p w:rsidR="00EA5F4B" w:rsidRPr="00494096" w:rsidRDefault="00EA5F4B" w:rsidP="005B2C2B">
            <w:pP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A5F4B" w:rsidRPr="00494096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для </w:t>
            </w:r>
            <w:r w:rsidRPr="001675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детей с задержкой психического развития</w:t>
            </w:r>
            <w:r w:rsidRPr="00494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(вариант 7.1)</w:t>
            </w:r>
          </w:p>
        </w:tc>
        <w:tc>
          <w:tcPr>
            <w:tcW w:w="1276" w:type="dxa"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701" w:type="dxa"/>
          </w:tcPr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5 лет (5-9 </w:t>
            </w:r>
            <w:proofErr w:type="spellStart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кл</w:t>
            </w:r>
            <w:proofErr w:type="spellEnd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EA5F4B" w:rsidRPr="001008B7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07.06.2023</w:t>
            </w:r>
          </w:p>
        </w:tc>
        <w:tc>
          <w:tcPr>
            <w:tcW w:w="1655" w:type="dxa"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173" w:type="dxa"/>
          </w:tcPr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Литература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Родной (русский) </w:t>
            </w: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Родная(русская) литература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Иностранный (немецкий)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Второй иностранный (</w:t>
            </w:r>
            <w:proofErr w:type="gramStart"/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английский )</w:t>
            </w:r>
            <w:proofErr w:type="gramEnd"/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Математика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Алгебра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Геометрия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Информатика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Обществознание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География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Физика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Химия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Биология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Музыка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Технология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ОБЖ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</w:tcPr>
          <w:p w:rsidR="00EA5F4B" w:rsidRDefault="00EA5F4B" w:rsidP="005B2C2B">
            <w:r w:rsidRPr="00961EA8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Не предусмотрены</w:t>
            </w:r>
          </w:p>
        </w:tc>
      </w:tr>
      <w:tr w:rsidR="00EA5F4B" w:rsidRPr="00494096" w:rsidTr="005B2C2B">
        <w:tc>
          <w:tcPr>
            <w:tcW w:w="516" w:type="dxa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06" w:type="dxa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984" w:type="dxa"/>
          </w:tcPr>
          <w:p w:rsidR="00EA5F4B" w:rsidRPr="001675F7" w:rsidRDefault="00EA5F4B" w:rsidP="005B2C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Основная образовательная программа  среднего общего образования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hideMark/>
          </w:tcPr>
          <w:p w:rsidR="00EA5F4B" w:rsidRPr="001675F7" w:rsidRDefault="00EA5F4B" w:rsidP="005B2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2 года  (10-11 </w:t>
            </w:r>
            <w:proofErr w:type="spellStart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кл</w:t>
            </w:r>
            <w:proofErr w:type="spellEnd"/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  <w:hideMark/>
          </w:tcPr>
          <w:p w:rsidR="00EA5F4B" w:rsidRPr="001008B7" w:rsidRDefault="00EA5F4B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07.06.2023</w:t>
            </w:r>
          </w:p>
        </w:tc>
        <w:tc>
          <w:tcPr>
            <w:tcW w:w="1655" w:type="dxa"/>
            <w:hideMark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173" w:type="dxa"/>
          </w:tcPr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Литература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Родной русский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Иностранный (немецкий) язык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История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Обществознание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География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Информатика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Физика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Химия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Биология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Астрономия</w:t>
            </w:r>
          </w:p>
          <w:p w:rsidR="00EA5F4B" w:rsidRPr="0011054D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Физическая культура</w:t>
            </w:r>
          </w:p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1054D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         Индивидуальный проект</w:t>
            </w:r>
          </w:p>
        </w:tc>
        <w:tc>
          <w:tcPr>
            <w:tcW w:w="2126" w:type="dxa"/>
          </w:tcPr>
          <w:p w:rsidR="00EA5F4B" w:rsidRDefault="00EA5F4B" w:rsidP="005B2C2B">
            <w:r w:rsidRPr="00961EA8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Не предусмотрены</w:t>
            </w:r>
          </w:p>
        </w:tc>
      </w:tr>
      <w:tr w:rsidR="00EA5F4B" w:rsidRPr="00494096" w:rsidTr="005B2C2B">
        <w:tc>
          <w:tcPr>
            <w:tcW w:w="516" w:type="dxa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6" w:type="dxa"/>
            <w:hideMark/>
          </w:tcPr>
          <w:p w:rsidR="00EA5F4B" w:rsidRPr="001675F7" w:rsidRDefault="00EA5F4B" w:rsidP="005B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984" w:type="dxa"/>
          </w:tcPr>
          <w:p w:rsidR="00EA5F4B" w:rsidRPr="00494096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Дополнительная общеобразовательная общеразвивающая  программа</w:t>
            </w:r>
          </w:p>
        </w:tc>
        <w:tc>
          <w:tcPr>
            <w:tcW w:w="1276" w:type="dxa"/>
            <w:hideMark/>
          </w:tcPr>
          <w:p w:rsidR="00EA5F4B" w:rsidRPr="001675F7" w:rsidRDefault="00EA5F4B" w:rsidP="005B2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hideMark/>
          </w:tcPr>
          <w:p w:rsidR="00EA5F4B" w:rsidRPr="001675F7" w:rsidRDefault="00EA5F4B" w:rsidP="005B2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984" w:type="dxa"/>
            <w:hideMark/>
          </w:tcPr>
          <w:p w:rsidR="00EA5F4B" w:rsidRPr="001008B7" w:rsidRDefault="00D4783E" w:rsidP="005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07.06.2023</w:t>
            </w:r>
          </w:p>
        </w:tc>
        <w:tc>
          <w:tcPr>
            <w:tcW w:w="1655" w:type="dxa"/>
            <w:hideMark/>
          </w:tcPr>
          <w:p w:rsidR="00EA5F4B" w:rsidRDefault="00EA5F4B" w:rsidP="005B2C2B">
            <w:r w:rsidRPr="001675F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173" w:type="dxa"/>
          </w:tcPr>
          <w:p w:rsidR="00D4783E" w:rsidRDefault="00D4783E" w:rsidP="005B2C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47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Физкультурно-спортивная направленность</w:t>
            </w:r>
          </w:p>
          <w:p w:rsidR="00EA5F4B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Волейбол</w:t>
            </w:r>
          </w:p>
          <w:p w:rsidR="00EA5F4B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Пионербол</w:t>
            </w:r>
          </w:p>
          <w:p w:rsidR="00EA5F4B" w:rsidRDefault="00EA5F4B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Подвижные игры</w:t>
            </w:r>
          </w:p>
          <w:p w:rsidR="00D4783E" w:rsidRDefault="00D4783E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Шахматы в школе</w:t>
            </w:r>
          </w:p>
          <w:p w:rsidR="00D4783E" w:rsidRDefault="00D4783E" w:rsidP="005B2C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D4783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-</w:t>
            </w:r>
            <w:r w:rsidRPr="00D4783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научная направленность:</w:t>
            </w:r>
          </w:p>
          <w:p w:rsidR="00D4783E" w:rsidRDefault="00D4783E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lang w:eastAsia="ru-RU"/>
              </w:rPr>
              <w:t>Химия в жизни человека.</w:t>
            </w:r>
          </w:p>
          <w:p w:rsidR="00D4783E" w:rsidRDefault="00D4783E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lang w:eastAsia="ru-RU"/>
              </w:rPr>
              <w:t>Познавательная биология.</w:t>
            </w:r>
          </w:p>
          <w:p w:rsidR="00D4783E" w:rsidRDefault="00D4783E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lang w:eastAsia="ru-RU"/>
              </w:rPr>
              <w:lastRenderedPageBreak/>
              <w:t>Экспериментальная физика</w:t>
            </w:r>
          </w:p>
          <w:p w:rsidR="00D4783E" w:rsidRPr="00D4783E" w:rsidRDefault="00D4783E" w:rsidP="005B2C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D4783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Социально-гуманитарная направленность:</w:t>
            </w:r>
          </w:p>
          <w:p w:rsidR="00D4783E" w:rsidRDefault="00D4783E" w:rsidP="005B2C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4783E" w:rsidRDefault="00D4783E" w:rsidP="00D47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D4783E">
              <w:rPr>
                <w:rStyle w:val="a4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Туристско-краеведческая</w:t>
            </w:r>
            <w:r w:rsidRPr="00D4783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4783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направленность:</w:t>
            </w:r>
          </w:p>
          <w:p w:rsidR="00D4783E" w:rsidRPr="00A6304D" w:rsidRDefault="00A6304D" w:rsidP="00D4783E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bookmarkStart w:id="0" w:name="_GoBack"/>
            <w:r w:rsidRPr="00A6304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Школьный музей</w:t>
            </w:r>
          </w:p>
          <w:bookmarkEnd w:id="0"/>
          <w:p w:rsidR="00D4783E" w:rsidRDefault="00D4783E" w:rsidP="005B2C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4783E" w:rsidRPr="00D4783E" w:rsidRDefault="00D4783E" w:rsidP="005B2C2B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A5F4B" w:rsidRDefault="00EA5F4B" w:rsidP="005B2C2B">
            <w:r w:rsidRPr="00961EA8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lastRenderedPageBreak/>
              <w:t>Не предусмотрены</w:t>
            </w:r>
          </w:p>
        </w:tc>
      </w:tr>
    </w:tbl>
    <w:p w:rsidR="00EA5F4B" w:rsidRDefault="00EA5F4B"/>
    <w:sectPr w:rsidR="00EA5F4B" w:rsidSect="00EA5F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4B"/>
    <w:rsid w:val="00A6304D"/>
    <w:rsid w:val="00AD408A"/>
    <w:rsid w:val="00D4783E"/>
    <w:rsid w:val="00E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B9A72-32B1-4E5E-A9FF-79BCEC64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47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НовыйАвтор</dc:creator>
  <cp:lastModifiedBy>One_64</cp:lastModifiedBy>
  <cp:revision>2</cp:revision>
  <dcterms:created xsi:type="dcterms:W3CDTF">2022-10-21T19:13:00Z</dcterms:created>
  <dcterms:modified xsi:type="dcterms:W3CDTF">2022-10-21T19:13:00Z</dcterms:modified>
</cp:coreProperties>
</file>